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si jabłko, wisi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i jabłko wisi, ale upaść musi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 się w nim zakochał, kto się w nim zakochał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żenić się musi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szystkie, nie wszystkie, jabłka upadają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szyscy się żenią, nie wszyscy się żenią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zy się kochają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i jabłko wisi, na wysokim drzewie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rwę je dla ciebie, zerwę je dla ciebie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przyjedziesz do mni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ie topole, stoją w jednym rzędzie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adło kochanie, przepadło kochanie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 z tego nie będzi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kowronecek oże,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rozłączaj Boże, nie rozłączaj Boże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rwszego kochani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głębianki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nów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07.202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